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9" w:rsidRPr="0079791C" w:rsidRDefault="00F52729" w:rsidP="00F52729">
      <w:pPr>
        <w:jc w:val="both"/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9791C"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Σύντομο Βιογραφικό</w:t>
      </w:r>
    </w:p>
    <w:p w:rsidR="0079791C" w:rsidRPr="009D4C75" w:rsidRDefault="00F52729" w:rsidP="00F52729">
      <w:pPr>
        <w:jc w:val="both"/>
        <w:rPr>
          <w:rFonts w:ascii="Arial" w:hAnsi="Arial" w:cs="Arial"/>
          <w:shd w:val="clear" w:color="auto" w:fill="FFFFFF"/>
        </w:rPr>
      </w:pPr>
      <w:r w:rsidRPr="009D4C75">
        <w:rPr>
          <w:rFonts w:ascii="Arial" w:hAnsi="Arial" w:cs="Arial"/>
          <w:shd w:val="clear" w:color="auto" w:fill="FFFFFF"/>
        </w:rPr>
        <w:t xml:space="preserve">Ο Δρ. </w:t>
      </w:r>
      <w:proofErr w:type="spellStart"/>
      <w:r w:rsidRPr="009D4C75">
        <w:rPr>
          <w:rFonts w:ascii="Arial" w:hAnsi="Arial" w:cs="Arial"/>
          <w:shd w:val="clear" w:color="auto" w:fill="FFFFFF"/>
        </w:rPr>
        <w:t>Γκιαουράκης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 γεννήθηκε στο Ηράκλειο Κρήτης το 198</w:t>
      </w:r>
      <w:r w:rsidRPr="009D4C75">
        <w:rPr>
          <w:rFonts w:ascii="Arial" w:hAnsi="Arial" w:cs="Arial"/>
          <w:shd w:val="clear" w:color="auto" w:fill="FFFFFF"/>
        </w:rPr>
        <w:t>4</w:t>
      </w:r>
      <w:r w:rsidRPr="009D4C75">
        <w:rPr>
          <w:rFonts w:ascii="Arial" w:hAnsi="Arial" w:cs="Arial"/>
          <w:shd w:val="clear" w:color="auto" w:fill="FFFFFF"/>
        </w:rPr>
        <w:t xml:space="preserve">. Έλαβε το δίπλωμα του Ηλεκτρολόγου Μηχανικού και </w:t>
      </w:r>
      <w:r w:rsidRPr="009D4C75">
        <w:rPr>
          <w:rFonts w:ascii="Arial" w:hAnsi="Arial" w:cs="Arial"/>
          <w:shd w:val="clear" w:color="auto" w:fill="FFFFFF"/>
        </w:rPr>
        <w:t>Τεχνολογίας Υπολογιστών</w:t>
      </w:r>
      <w:r w:rsidRPr="009D4C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D4C75">
        <w:rPr>
          <w:rFonts w:ascii="Arial" w:hAnsi="Arial" w:cs="Arial"/>
          <w:shd w:val="clear" w:color="auto" w:fill="FFFFFF"/>
        </w:rPr>
        <w:t>Υπολογιστών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 από το </w:t>
      </w:r>
      <w:r w:rsidRPr="009D4C75">
        <w:rPr>
          <w:rFonts w:ascii="Arial" w:hAnsi="Arial" w:cs="Arial"/>
          <w:shd w:val="clear" w:color="auto" w:fill="FFFFFF"/>
        </w:rPr>
        <w:t>Πανεπιστήμιο Πατρών</w:t>
      </w:r>
      <w:r w:rsidRPr="009D4C75">
        <w:rPr>
          <w:rFonts w:ascii="Arial" w:hAnsi="Arial" w:cs="Arial"/>
          <w:shd w:val="clear" w:color="auto" w:fill="FFFFFF"/>
        </w:rPr>
        <w:t xml:space="preserve"> το 2007 (με </w:t>
      </w:r>
      <w:r w:rsidRPr="009D4C75">
        <w:rPr>
          <w:rFonts w:ascii="Arial" w:hAnsi="Arial" w:cs="Arial"/>
          <w:shd w:val="clear" w:color="auto" w:fill="FFFFFF"/>
        </w:rPr>
        <w:t>7,52</w:t>
      </w:r>
      <w:r w:rsidRPr="009D4C75">
        <w:rPr>
          <w:rFonts w:ascii="Arial" w:hAnsi="Arial" w:cs="Arial"/>
          <w:shd w:val="clear" w:color="auto" w:fill="FFFFFF"/>
        </w:rPr>
        <w:t xml:space="preserve"> / 10). Συνέχισε τις σπουδές του στο </w:t>
      </w:r>
      <w:r w:rsidRPr="009D4C75">
        <w:rPr>
          <w:rFonts w:ascii="Arial" w:hAnsi="Arial" w:cs="Arial"/>
          <w:shd w:val="clear" w:color="auto" w:fill="FFFFFF"/>
        </w:rPr>
        <w:t>Τμήμα Ηλεκτρολόγων Μηχανικών και Τεχνολογίας Υπολογιστών του Πανεπιστημίου Πατρών</w:t>
      </w:r>
      <w:r w:rsidRPr="009D4C75">
        <w:rPr>
          <w:rFonts w:ascii="Arial" w:hAnsi="Arial" w:cs="Arial"/>
          <w:shd w:val="clear" w:color="auto" w:fill="FFFFFF"/>
        </w:rPr>
        <w:t>, από όπου έλαβε το 20</w:t>
      </w:r>
      <w:r w:rsidRPr="009D4C75">
        <w:rPr>
          <w:rFonts w:ascii="Arial" w:hAnsi="Arial" w:cs="Arial"/>
          <w:shd w:val="clear" w:color="auto" w:fill="FFFFFF"/>
        </w:rPr>
        <w:t>15</w:t>
      </w:r>
      <w:r w:rsidRPr="009D4C75">
        <w:rPr>
          <w:rFonts w:ascii="Arial" w:hAnsi="Arial" w:cs="Arial"/>
          <w:shd w:val="clear" w:color="auto" w:fill="FFFFFF"/>
        </w:rPr>
        <w:t xml:space="preserve"> </w:t>
      </w:r>
      <w:r w:rsidR="00366E7F">
        <w:rPr>
          <w:rFonts w:ascii="Arial" w:hAnsi="Arial" w:cs="Arial"/>
          <w:shd w:val="clear" w:color="auto" w:fill="FFFFFF"/>
        </w:rPr>
        <w:t xml:space="preserve">με βαθμό «Άριστα» </w:t>
      </w:r>
      <w:r w:rsidRPr="009D4C75">
        <w:rPr>
          <w:rFonts w:ascii="Arial" w:hAnsi="Arial" w:cs="Arial"/>
          <w:shd w:val="clear" w:color="auto" w:fill="FFFFFF"/>
        </w:rPr>
        <w:t xml:space="preserve">το </w:t>
      </w:r>
      <w:r w:rsidRPr="009D4C75">
        <w:rPr>
          <w:rFonts w:ascii="Arial" w:hAnsi="Arial" w:cs="Arial"/>
          <w:shd w:val="clear" w:color="auto" w:fill="FFFFFF"/>
        </w:rPr>
        <w:t xml:space="preserve">διδακτορικό </w:t>
      </w:r>
      <w:r w:rsidRPr="009D4C75">
        <w:rPr>
          <w:rFonts w:ascii="Arial" w:hAnsi="Arial" w:cs="Arial"/>
          <w:shd w:val="clear" w:color="auto" w:fill="FFFFFF"/>
        </w:rPr>
        <w:t>του</w:t>
      </w:r>
      <w:r w:rsidRPr="009D4C75">
        <w:rPr>
          <w:rFonts w:ascii="Arial" w:hAnsi="Arial" w:cs="Arial"/>
          <w:shd w:val="clear" w:color="auto" w:fill="FFFFFF"/>
        </w:rPr>
        <w:t xml:space="preserve"> με θέμα «</w:t>
      </w:r>
      <w:r w:rsidRPr="009D4C75">
        <w:rPr>
          <w:rFonts w:ascii="Arial" w:hAnsi="Arial" w:cs="Arial"/>
          <w:shd w:val="clear" w:color="auto" w:fill="FFFFFF"/>
        </w:rPr>
        <w:t>Διερεύνηση της λειτουργικής συμπεριφοράς συστήματος μετατροπής αιολικής ενέργειας σε ηλεκτρική αποτελούμενο από ασύγχρονη μηχανή διπλής τροφοδοσίας και ηλεκτρονικούς μετατροπής ισχύος σε δυναμικές καταστάσεις</w:t>
      </w:r>
      <w:r w:rsidRPr="009D4C75">
        <w:rPr>
          <w:rFonts w:ascii="Arial" w:hAnsi="Arial" w:cs="Arial"/>
          <w:shd w:val="clear" w:color="auto" w:fill="FFFFFF"/>
        </w:rPr>
        <w:t xml:space="preserve">». </w:t>
      </w:r>
      <w:r w:rsidRPr="009D4C75">
        <w:rPr>
          <w:rFonts w:ascii="Arial" w:hAnsi="Arial" w:cs="Arial"/>
          <w:shd w:val="clear" w:color="auto" w:fill="FFFFFF"/>
        </w:rPr>
        <w:t xml:space="preserve">Στη συνέχεια, παράλληλα με την ολοκλήρωση του διδακτορικού του και την θητεία του στο Στρατό Ξηράς </w:t>
      </w:r>
      <w:r w:rsidR="00007A43" w:rsidRPr="009D4C75">
        <w:rPr>
          <w:rFonts w:ascii="Arial" w:hAnsi="Arial" w:cs="Arial"/>
          <w:shd w:val="clear" w:color="auto" w:fill="FFFFFF"/>
        </w:rPr>
        <w:t xml:space="preserve">συνέχισε τις σπουδές του στο Ελληνικό Ανοικτό Πανεπιστήμιο (Ε.Α.Π.) από όπου έλαβε το 2018 </w:t>
      </w:r>
      <w:r w:rsidRPr="009D4C75">
        <w:rPr>
          <w:rFonts w:ascii="Arial" w:hAnsi="Arial" w:cs="Arial"/>
          <w:shd w:val="clear" w:color="auto" w:fill="FFFFFF"/>
        </w:rPr>
        <w:t xml:space="preserve">μεταπτυχιακό δίπλωμα ειδίκευσης </w:t>
      </w:r>
      <w:r w:rsidR="00007A43" w:rsidRPr="009D4C75">
        <w:rPr>
          <w:rFonts w:ascii="Arial" w:hAnsi="Arial" w:cs="Arial"/>
          <w:shd w:val="clear" w:color="auto" w:fill="FFFFFF"/>
        </w:rPr>
        <w:t>με τίτλο</w:t>
      </w:r>
      <w:r w:rsidR="00366E7F">
        <w:rPr>
          <w:rFonts w:ascii="Arial" w:hAnsi="Arial" w:cs="Arial"/>
          <w:shd w:val="clear" w:color="auto" w:fill="FFFFFF"/>
        </w:rPr>
        <w:t>:</w:t>
      </w:r>
      <w:r w:rsidR="00007A43" w:rsidRPr="009D4C75">
        <w:rPr>
          <w:rFonts w:ascii="Arial" w:hAnsi="Arial" w:cs="Arial"/>
          <w:shd w:val="clear" w:color="auto" w:fill="FFFFFF"/>
        </w:rPr>
        <w:t xml:space="preserve"> </w:t>
      </w:r>
      <w:r w:rsidR="00366E7F">
        <w:rPr>
          <w:rFonts w:ascii="Arial" w:hAnsi="Arial" w:cs="Arial"/>
          <w:shd w:val="clear" w:color="auto" w:fill="FFFFFF"/>
        </w:rPr>
        <w:t>«</w:t>
      </w:r>
      <w:r w:rsidR="00007A43" w:rsidRPr="009D4C75">
        <w:rPr>
          <w:rFonts w:ascii="Arial" w:hAnsi="Arial" w:cs="Arial"/>
          <w:shd w:val="clear" w:color="auto" w:fill="FFFFFF"/>
        </w:rPr>
        <w:t>Διαχείριση Τεχνικών Έργων»</w:t>
      </w:r>
      <w:r w:rsidR="00366E7F">
        <w:rPr>
          <w:rFonts w:ascii="Arial" w:hAnsi="Arial" w:cs="Arial"/>
          <w:shd w:val="clear" w:color="auto" w:fill="FFFFFF"/>
        </w:rPr>
        <w:t xml:space="preserve"> (με 7,84/10)</w:t>
      </w:r>
      <w:r w:rsidR="00007A43" w:rsidRPr="009D4C75">
        <w:rPr>
          <w:rFonts w:ascii="Arial" w:hAnsi="Arial" w:cs="Arial"/>
          <w:shd w:val="clear" w:color="auto" w:fill="FFFFFF"/>
        </w:rPr>
        <w:t xml:space="preserve">, λαμβάνοντας υποτροφία στα ¾ των σπουδών του. </w:t>
      </w:r>
    </w:p>
    <w:p w:rsidR="0079791C" w:rsidRPr="009D4C75" w:rsidRDefault="0079791C" w:rsidP="00F52729">
      <w:pPr>
        <w:jc w:val="both"/>
        <w:rPr>
          <w:rFonts w:ascii="Arial" w:hAnsi="Arial" w:cs="Arial"/>
          <w:shd w:val="clear" w:color="auto" w:fill="FFFFFF"/>
        </w:rPr>
      </w:pPr>
      <w:r w:rsidRPr="009D4C75">
        <w:rPr>
          <w:rFonts w:ascii="Arial" w:hAnsi="Arial" w:cs="Arial"/>
          <w:shd w:val="clear" w:color="auto" w:fill="FFFFFF"/>
        </w:rPr>
        <w:t>Τον Οκτώβριο του 2016</w:t>
      </w:r>
      <w:r w:rsidR="00F52729" w:rsidRPr="009D4C75">
        <w:rPr>
          <w:rFonts w:ascii="Arial" w:hAnsi="Arial" w:cs="Arial"/>
          <w:shd w:val="clear" w:color="auto" w:fill="FFFFFF"/>
        </w:rPr>
        <w:t xml:space="preserve"> ξεκίνησε τη συν</w:t>
      </w:r>
      <w:r w:rsidRPr="009D4C75">
        <w:rPr>
          <w:rFonts w:ascii="Arial" w:hAnsi="Arial" w:cs="Arial"/>
          <w:shd w:val="clear" w:color="auto" w:fill="FFFFFF"/>
        </w:rPr>
        <w:t xml:space="preserve">εργασία του με το </w:t>
      </w:r>
      <w:r w:rsidRPr="009D4C75">
        <w:rPr>
          <w:rFonts w:ascii="Arial" w:hAnsi="Arial" w:cs="Arial"/>
          <w:shd w:val="clear" w:color="auto" w:fill="FFFFFF"/>
          <w:lang w:val="en-US"/>
        </w:rPr>
        <w:t>T</w:t>
      </w:r>
      <w:proofErr w:type="spellStart"/>
      <w:r w:rsidR="00F52729" w:rsidRPr="009D4C75">
        <w:rPr>
          <w:rFonts w:ascii="Arial" w:hAnsi="Arial" w:cs="Arial"/>
          <w:shd w:val="clear" w:color="auto" w:fill="FFFFFF"/>
        </w:rPr>
        <w:t>μήμα</w:t>
      </w:r>
      <w:proofErr w:type="spellEnd"/>
      <w:r w:rsidR="00F52729" w:rsidRPr="009D4C75">
        <w:rPr>
          <w:rFonts w:ascii="Arial" w:hAnsi="Arial" w:cs="Arial"/>
          <w:shd w:val="clear" w:color="auto" w:fill="FFFFFF"/>
        </w:rPr>
        <w:t xml:space="preserve"> Ηλεκτρολόγων Μηχανικών </w:t>
      </w:r>
      <w:r w:rsidRPr="009D4C75">
        <w:rPr>
          <w:rFonts w:ascii="Arial" w:hAnsi="Arial" w:cs="Arial"/>
          <w:shd w:val="clear" w:color="auto" w:fill="FFFFFF"/>
        </w:rPr>
        <w:t xml:space="preserve">του ΤΕΙ Κρήτης ως </w:t>
      </w:r>
      <w:r w:rsidR="00F52729" w:rsidRPr="009D4C75">
        <w:rPr>
          <w:rFonts w:ascii="Arial" w:hAnsi="Arial" w:cs="Arial"/>
          <w:shd w:val="clear" w:color="auto" w:fill="FFFFFF"/>
        </w:rPr>
        <w:t xml:space="preserve">εργαστηριακός </w:t>
      </w:r>
      <w:r w:rsidRPr="009D4C75">
        <w:rPr>
          <w:rFonts w:ascii="Arial" w:hAnsi="Arial" w:cs="Arial"/>
          <w:shd w:val="clear" w:color="auto" w:fill="FFFFFF"/>
        </w:rPr>
        <w:t xml:space="preserve">συνεργάτης </w:t>
      </w:r>
      <w:r w:rsidRPr="009D4C75">
        <w:rPr>
          <w:rFonts w:ascii="Arial" w:hAnsi="Arial" w:cs="Arial"/>
          <w:shd w:val="clear" w:color="auto" w:fill="FFFFFF"/>
        </w:rPr>
        <w:t>συμμετέχοντας στα εργαστήρια των μαθ</w:t>
      </w:r>
      <w:r w:rsidRPr="009D4C75">
        <w:rPr>
          <w:rFonts w:ascii="Arial" w:hAnsi="Arial" w:cs="Arial"/>
          <w:shd w:val="clear" w:color="auto" w:fill="FFFFFF"/>
        </w:rPr>
        <w:t>ημάτων «Ηλεκτρικές Μηχανές</w:t>
      </w:r>
      <w:r w:rsidRPr="009D4C75">
        <w:rPr>
          <w:rFonts w:ascii="Arial" w:hAnsi="Arial" w:cs="Arial"/>
          <w:shd w:val="clear" w:color="auto" w:fill="FFFFFF"/>
        </w:rPr>
        <w:t xml:space="preserve"> Ι και ΙΙ</w:t>
      </w:r>
      <w:r w:rsidRPr="009D4C75">
        <w:rPr>
          <w:rFonts w:ascii="Arial" w:hAnsi="Arial" w:cs="Arial"/>
          <w:shd w:val="clear" w:color="auto" w:fill="FFFFFF"/>
        </w:rPr>
        <w:t>» και «Ηλεκτροτεχνικές Εφαρμογές». Τον Οκτώβριο του 2018 ανέλαβε την αυτοδύναμη διδασκαλία των μαθημάτων και εργαστηρίων στις «Ηλεκτρικές Μηχανές ΙΙ</w:t>
      </w:r>
      <w:r w:rsidR="00F52729" w:rsidRPr="009D4C75">
        <w:rPr>
          <w:rFonts w:ascii="Arial" w:hAnsi="Arial" w:cs="Arial"/>
          <w:shd w:val="clear" w:color="auto" w:fill="FFFFFF"/>
        </w:rPr>
        <w:t>»</w:t>
      </w:r>
      <w:r w:rsidRPr="009D4C75">
        <w:rPr>
          <w:rFonts w:ascii="Arial" w:hAnsi="Arial" w:cs="Arial"/>
          <w:shd w:val="clear" w:color="auto" w:fill="FFFFFF"/>
        </w:rPr>
        <w:t xml:space="preserve"> και «Ηλεκτροτεχνικές Εφαρμογές» ως Πανεπιστημιακός Υπότροφος στο Τμήμα ΗΜΜΥ του ΕΛΜΕΠΑ.</w:t>
      </w:r>
    </w:p>
    <w:p w:rsidR="00CD7CAE" w:rsidRPr="009D4C75" w:rsidRDefault="00CD7CAE" w:rsidP="00F52729">
      <w:pPr>
        <w:jc w:val="both"/>
        <w:rPr>
          <w:rFonts w:ascii="Arial" w:hAnsi="Arial" w:cs="Arial"/>
          <w:shd w:val="clear" w:color="auto" w:fill="FFFFFF"/>
        </w:rPr>
      </w:pPr>
      <w:r w:rsidRPr="009D4C75">
        <w:rPr>
          <w:rFonts w:ascii="Arial" w:hAnsi="Arial" w:cs="Arial"/>
          <w:shd w:val="clear" w:color="auto" w:fill="FFFFFF"/>
        </w:rPr>
        <w:t xml:space="preserve">Έχει συνεργαστεί με κατασκευαστικές εταιρείες σε Η/Μ έργα και με τεχνικά γραφεία για παροχή συμβουλών σε θέματα εξοικονόμησης ενέργειας με χρήση τεχνολογιών </w:t>
      </w:r>
      <w:r w:rsidRPr="009D4C75">
        <w:rPr>
          <w:rFonts w:ascii="Arial" w:hAnsi="Arial" w:cs="Arial"/>
          <w:shd w:val="clear" w:color="auto" w:fill="FFFFFF"/>
          <w:lang w:val="en-US"/>
        </w:rPr>
        <w:t>LED</w:t>
      </w:r>
      <w:r w:rsidRPr="009D4C75">
        <w:rPr>
          <w:rFonts w:ascii="Arial" w:hAnsi="Arial" w:cs="Arial"/>
          <w:shd w:val="clear" w:color="auto" w:fill="FFFFFF"/>
        </w:rPr>
        <w:t xml:space="preserve">. Επίσης, από τον Ιούλιο του 2017 έως τον Μάιο του 2019 εργάστηκε στην ΔΕΥΑ </w:t>
      </w:r>
      <w:proofErr w:type="spellStart"/>
      <w:r w:rsidRPr="009D4C75">
        <w:rPr>
          <w:rFonts w:ascii="Arial" w:hAnsi="Arial" w:cs="Arial"/>
          <w:shd w:val="clear" w:color="auto" w:fill="FFFFFF"/>
        </w:rPr>
        <w:t>Μαλεβιζίου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 όντας υπεύθυνος για το σύνολο των γεωτρήσεων ύδρευσης, αντλιοστασίων λυμάτων, εγκαταστάσεων επεξεργασίας λυμάτων καθώς και για τον χειρισμό και βελτίωση του συστήματος </w:t>
      </w:r>
      <w:proofErr w:type="spellStart"/>
      <w:r w:rsidRPr="009D4C75">
        <w:rPr>
          <w:rFonts w:ascii="Arial" w:hAnsi="Arial" w:cs="Arial"/>
          <w:shd w:val="clear" w:color="auto" w:fill="FFFFFF"/>
        </w:rPr>
        <w:t>τηλεελέγχου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-τηλεχειρισμού γεωτρήσεων και αντλιοστασίων της ΔΕΥΑ στην ΔΕ </w:t>
      </w:r>
      <w:proofErr w:type="spellStart"/>
      <w:r w:rsidRPr="009D4C75">
        <w:rPr>
          <w:rFonts w:ascii="Arial" w:hAnsi="Arial" w:cs="Arial"/>
          <w:shd w:val="clear" w:color="auto" w:fill="FFFFFF"/>
        </w:rPr>
        <w:t>Γαζίου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. Τον Αύγουστο του 2019 διορίστηκε στη ΔΕΥΑ </w:t>
      </w:r>
      <w:proofErr w:type="spellStart"/>
      <w:r w:rsidRPr="009D4C75">
        <w:rPr>
          <w:rFonts w:ascii="Arial" w:hAnsi="Arial" w:cs="Arial"/>
          <w:shd w:val="clear" w:color="auto" w:fill="FFFFFF"/>
        </w:rPr>
        <w:t>Μαλεβιζίου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 μέσω ΑΣΕΠ ως ΠΕ Ηλεκτρολόγος Μηχανικός και ορίστηκε στη θέση του Προϊσταμένου Τμήματος Η/Μ Εξοπλισμού της ΔΕΥΑ.</w:t>
      </w:r>
    </w:p>
    <w:p w:rsidR="00366E7F" w:rsidRDefault="00F52729" w:rsidP="00366E7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D4C75">
        <w:rPr>
          <w:rFonts w:ascii="Arial" w:hAnsi="Arial" w:cs="Arial"/>
          <w:shd w:val="clear" w:color="auto" w:fill="FFFFFF"/>
        </w:rPr>
        <w:t xml:space="preserve">Τα ερευνητικά ενδιαφέροντα του Δρ. </w:t>
      </w:r>
      <w:proofErr w:type="spellStart"/>
      <w:r w:rsidR="00CD7CAE" w:rsidRPr="009D4C75">
        <w:rPr>
          <w:rFonts w:ascii="Arial" w:hAnsi="Arial" w:cs="Arial"/>
          <w:shd w:val="clear" w:color="auto" w:fill="FFFFFF"/>
        </w:rPr>
        <w:t>Γκιαουράκη</w:t>
      </w:r>
      <w:proofErr w:type="spellEnd"/>
      <w:r w:rsidRPr="009D4C75">
        <w:rPr>
          <w:rFonts w:ascii="Arial" w:hAnsi="Arial" w:cs="Arial"/>
          <w:shd w:val="clear" w:color="auto" w:fill="FFFFFF"/>
        </w:rPr>
        <w:t xml:space="preserve"> επικεντρώνονται στους τομείς των </w:t>
      </w:r>
      <w:r w:rsidR="00CD7CAE" w:rsidRPr="009D4C75">
        <w:rPr>
          <w:rFonts w:ascii="Arial" w:hAnsi="Arial" w:cs="Arial"/>
          <w:shd w:val="clear" w:color="auto" w:fill="FFFFFF"/>
        </w:rPr>
        <w:t>ηλεκτρονικών</w:t>
      </w:r>
      <w:r w:rsidR="00CD7CAE" w:rsidRPr="009D4C75">
        <w:rPr>
          <w:rFonts w:ascii="Arial" w:hAnsi="Arial" w:cs="Arial"/>
          <w:shd w:val="clear" w:color="auto" w:fill="FFFFFF"/>
        </w:rPr>
        <w:t xml:space="preserve"> </w:t>
      </w:r>
      <w:r w:rsidRPr="009D4C75">
        <w:rPr>
          <w:rFonts w:ascii="Arial" w:hAnsi="Arial" w:cs="Arial"/>
          <w:shd w:val="clear" w:color="auto" w:fill="FFFFFF"/>
        </w:rPr>
        <w:t>μετατροπέων ι</w:t>
      </w:r>
      <w:r w:rsidR="00CD7CAE" w:rsidRPr="009D4C75">
        <w:rPr>
          <w:rFonts w:ascii="Arial" w:hAnsi="Arial" w:cs="Arial"/>
          <w:shd w:val="clear" w:color="auto" w:fill="FFFFFF"/>
        </w:rPr>
        <w:t>σχύος για τον έλεγχο γεννητριών</w:t>
      </w:r>
      <w:r w:rsidRPr="009D4C75">
        <w:rPr>
          <w:rFonts w:ascii="Arial" w:hAnsi="Arial" w:cs="Arial"/>
          <w:shd w:val="clear" w:color="auto" w:fill="FFFFFF"/>
        </w:rPr>
        <w:t xml:space="preserve"> </w:t>
      </w:r>
      <w:r w:rsidR="00CD7CAE" w:rsidRPr="009D4C75">
        <w:rPr>
          <w:rFonts w:ascii="Arial" w:hAnsi="Arial" w:cs="Arial"/>
          <w:shd w:val="clear" w:color="auto" w:fill="FFFFFF"/>
        </w:rPr>
        <w:t xml:space="preserve">εναλλασσομένου ρεύματος </w:t>
      </w:r>
      <w:r w:rsidRPr="009D4C75">
        <w:rPr>
          <w:rFonts w:ascii="Arial" w:hAnsi="Arial" w:cs="Arial"/>
          <w:shd w:val="clear" w:color="auto" w:fill="FFFFFF"/>
        </w:rPr>
        <w:t xml:space="preserve">και </w:t>
      </w:r>
      <w:r w:rsidR="00CD7CAE" w:rsidRPr="009D4C75">
        <w:rPr>
          <w:rFonts w:ascii="Arial" w:hAnsi="Arial" w:cs="Arial"/>
          <w:shd w:val="clear" w:color="auto" w:fill="FFFFFF"/>
        </w:rPr>
        <w:t>κυρίως τη χρήση αυτών σε συστήματα ΑΠΕ. Επιπλέον, αφορούν τη σύνδεση ΑΠΕ στο δίκτυο και τη διείσδυση αυτών στο δίκτυο</w:t>
      </w:r>
      <w:r w:rsidRPr="009D4C75">
        <w:rPr>
          <w:rFonts w:ascii="Arial" w:hAnsi="Arial" w:cs="Arial"/>
          <w:shd w:val="clear" w:color="auto" w:fill="FFFFFF"/>
        </w:rPr>
        <w:t xml:space="preserve">. Ο ίδιος έχει δημοσιεύσει </w:t>
      </w:r>
      <w:r w:rsidR="00772012" w:rsidRPr="009D4C75">
        <w:rPr>
          <w:rFonts w:ascii="Arial" w:hAnsi="Arial" w:cs="Arial"/>
          <w:shd w:val="clear" w:color="auto" w:fill="FFFFFF"/>
        </w:rPr>
        <w:t>6</w:t>
      </w:r>
      <w:r w:rsidRPr="009D4C75">
        <w:rPr>
          <w:rFonts w:ascii="Arial" w:hAnsi="Arial" w:cs="Arial"/>
          <w:shd w:val="clear" w:color="auto" w:fill="FFFFFF"/>
        </w:rPr>
        <w:t xml:space="preserve"> άρθρα σε </w:t>
      </w:r>
      <w:r w:rsidR="00CD7CAE" w:rsidRPr="009D4C75">
        <w:rPr>
          <w:rFonts w:ascii="Arial" w:hAnsi="Arial" w:cs="Arial"/>
          <w:shd w:val="clear" w:color="auto" w:fill="FFFFFF"/>
        </w:rPr>
        <w:t xml:space="preserve">διεθνή </w:t>
      </w:r>
      <w:r w:rsidRPr="009D4C75">
        <w:rPr>
          <w:rFonts w:ascii="Arial" w:hAnsi="Arial" w:cs="Arial"/>
          <w:shd w:val="clear" w:color="auto" w:fill="FFFFFF"/>
        </w:rPr>
        <w:t xml:space="preserve">επιστημονικά περιοδικά και </w:t>
      </w:r>
      <w:r w:rsidR="00127838" w:rsidRPr="009D4C75">
        <w:rPr>
          <w:rFonts w:ascii="Arial" w:hAnsi="Arial" w:cs="Arial"/>
          <w:shd w:val="clear" w:color="auto" w:fill="FFFFFF"/>
        </w:rPr>
        <w:t>11</w:t>
      </w:r>
      <w:r w:rsidRPr="009D4C75">
        <w:rPr>
          <w:rFonts w:ascii="Arial" w:hAnsi="Arial" w:cs="Arial"/>
          <w:shd w:val="clear" w:color="auto" w:fill="FFFFFF"/>
        </w:rPr>
        <w:t xml:space="preserve"> σε διεθ</w:t>
      </w:r>
      <w:r w:rsidR="00772012" w:rsidRPr="009D4C75">
        <w:rPr>
          <w:rFonts w:ascii="Arial" w:hAnsi="Arial" w:cs="Arial"/>
          <w:shd w:val="clear" w:color="auto" w:fill="FFFFFF"/>
        </w:rPr>
        <w:t>νή συνέδρια με κριτές, ενώ έχει δημοσιεύσει 2 άρθρα σε ελληνικά περιοδικά με κριτές και 13 σε ελληνικά συνέδρια με κριτές</w:t>
      </w:r>
      <w:r w:rsidR="00127838" w:rsidRPr="009D4C75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126DEC" w:rsidRPr="00366E7F" w:rsidRDefault="00F52729" w:rsidP="00F52729">
      <w:pPr>
        <w:jc w:val="both"/>
        <w:rPr>
          <w:rFonts w:ascii="Arial" w:hAnsi="Arial" w:cs="Arial"/>
          <w:shd w:val="clear" w:color="auto" w:fill="FFFFFF"/>
        </w:rPr>
      </w:pPr>
      <w:r w:rsidRPr="009D4C75">
        <w:rPr>
          <w:rFonts w:ascii="Arial" w:hAnsi="Arial" w:cs="Arial"/>
        </w:rPr>
        <w:br/>
      </w:r>
      <w:r w:rsidRPr="009D4C75">
        <w:rPr>
          <w:rFonts w:ascii="Arial" w:hAnsi="Arial" w:cs="Arial"/>
          <w:shd w:val="clear" w:color="auto" w:fill="FFFFFF"/>
        </w:rPr>
        <w:t xml:space="preserve">Ο Δρ. </w:t>
      </w:r>
      <w:proofErr w:type="spellStart"/>
      <w:r w:rsidR="00127838" w:rsidRPr="009D4C75">
        <w:rPr>
          <w:rFonts w:ascii="Arial" w:hAnsi="Arial" w:cs="Arial"/>
          <w:shd w:val="clear" w:color="auto" w:fill="FFFFFF"/>
        </w:rPr>
        <w:t>Γκιαουράκης</w:t>
      </w:r>
      <w:proofErr w:type="spellEnd"/>
      <w:r w:rsidR="00127838" w:rsidRPr="009D4C75">
        <w:rPr>
          <w:rFonts w:ascii="Arial" w:hAnsi="Arial" w:cs="Arial"/>
          <w:shd w:val="clear" w:color="auto" w:fill="FFFFFF"/>
        </w:rPr>
        <w:t xml:space="preserve"> είναι μέλος του ΤΕΕ, </w:t>
      </w:r>
      <w:r w:rsidRPr="009D4C75">
        <w:rPr>
          <w:rFonts w:ascii="Arial" w:hAnsi="Arial" w:cs="Arial"/>
          <w:shd w:val="clear" w:color="auto" w:fill="FFFFFF"/>
        </w:rPr>
        <w:t xml:space="preserve">της </w:t>
      </w:r>
      <w:r w:rsidRPr="009D4C75">
        <w:rPr>
          <w:rFonts w:ascii="Arial" w:hAnsi="Arial" w:cs="Arial"/>
          <w:shd w:val="clear" w:color="auto" w:fill="FFFFFF"/>
          <w:lang w:val="en-US"/>
        </w:rPr>
        <w:t>IEEE</w:t>
      </w:r>
      <w:r w:rsidRPr="009D4C75">
        <w:rPr>
          <w:rFonts w:ascii="Arial" w:hAnsi="Arial" w:cs="Arial"/>
          <w:shd w:val="clear" w:color="auto" w:fill="FFFFFF"/>
        </w:rPr>
        <w:t xml:space="preserve"> – </w:t>
      </w:r>
      <w:r w:rsidRPr="009D4C75">
        <w:rPr>
          <w:rFonts w:ascii="Arial" w:hAnsi="Arial" w:cs="Arial"/>
          <w:shd w:val="clear" w:color="auto" w:fill="FFFFFF"/>
          <w:lang w:val="en-US"/>
        </w:rPr>
        <w:t>Power</w:t>
      </w:r>
      <w:r w:rsidRPr="009D4C75">
        <w:rPr>
          <w:rFonts w:ascii="Arial" w:hAnsi="Arial" w:cs="Arial"/>
          <w:shd w:val="clear" w:color="auto" w:fill="FFFFFF"/>
        </w:rPr>
        <w:t xml:space="preserve"> </w:t>
      </w:r>
      <w:r w:rsidRPr="009D4C75">
        <w:rPr>
          <w:rFonts w:ascii="Arial" w:hAnsi="Arial" w:cs="Arial"/>
          <w:shd w:val="clear" w:color="auto" w:fill="FFFFFF"/>
          <w:lang w:val="en-US"/>
        </w:rPr>
        <w:t>Electronics</w:t>
      </w:r>
      <w:r w:rsidRPr="009D4C75">
        <w:rPr>
          <w:rFonts w:ascii="Arial" w:hAnsi="Arial" w:cs="Arial"/>
          <w:shd w:val="clear" w:color="auto" w:fill="FFFFFF"/>
        </w:rPr>
        <w:t xml:space="preserve"> </w:t>
      </w:r>
      <w:r w:rsidRPr="009D4C75">
        <w:rPr>
          <w:rFonts w:ascii="Arial" w:hAnsi="Arial" w:cs="Arial"/>
          <w:shd w:val="clear" w:color="auto" w:fill="FFFFFF"/>
          <w:lang w:val="en-US"/>
        </w:rPr>
        <w:t>Society</w:t>
      </w:r>
      <w:r w:rsidRPr="009D4C75">
        <w:rPr>
          <w:rFonts w:ascii="Arial" w:hAnsi="Arial" w:cs="Arial"/>
          <w:shd w:val="clear" w:color="auto" w:fill="FFFFFF"/>
        </w:rPr>
        <w:t xml:space="preserve"> (</w:t>
      </w:r>
      <w:r w:rsidRPr="009D4C75">
        <w:rPr>
          <w:rFonts w:ascii="Arial" w:hAnsi="Arial" w:cs="Arial"/>
          <w:shd w:val="clear" w:color="auto" w:fill="FFFFFF"/>
          <w:lang w:val="en-US"/>
        </w:rPr>
        <w:t>PELS</w:t>
      </w:r>
      <w:r w:rsidRPr="009D4C75">
        <w:rPr>
          <w:rFonts w:ascii="Arial" w:hAnsi="Arial" w:cs="Arial"/>
          <w:shd w:val="clear" w:color="auto" w:fill="FFFFFF"/>
        </w:rPr>
        <w:t>)</w:t>
      </w:r>
      <w:r w:rsidR="00127838" w:rsidRPr="009D4C75">
        <w:rPr>
          <w:rFonts w:ascii="Arial" w:hAnsi="Arial" w:cs="Arial"/>
          <w:shd w:val="clear" w:color="auto" w:fill="FFFFFF"/>
        </w:rPr>
        <w:t xml:space="preserve">, της ΙΕΕΕ – </w:t>
      </w:r>
      <w:r w:rsidR="00127838" w:rsidRPr="009D4C75">
        <w:rPr>
          <w:rFonts w:ascii="Arial" w:hAnsi="Arial" w:cs="Arial"/>
          <w:shd w:val="clear" w:color="auto" w:fill="FFFFFF"/>
          <w:lang w:val="en-US"/>
        </w:rPr>
        <w:t>Power</w:t>
      </w:r>
      <w:r w:rsidR="00127838" w:rsidRPr="009D4C75">
        <w:rPr>
          <w:rFonts w:ascii="Arial" w:hAnsi="Arial" w:cs="Arial"/>
          <w:shd w:val="clear" w:color="auto" w:fill="FFFFFF"/>
        </w:rPr>
        <w:t xml:space="preserve"> </w:t>
      </w:r>
      <w:r w:rsidR="00127838" w:rsidRPr="009D4C75">
        <w:rPr>
          <w:rFonts w:ascii="Arial" w:hAnsi="Arial" w:cs="Arial"/>
          <w:shd w:val="clear" w:color="auto" w:fill="FFFFFF"/>
          <w:lang w:val="en-US"/>
        </w:rPr>
        <w:t>Energy</w:t>
      </w:r>
      <w:r w:rsidR="00127838" w:rsidRPr="009D4C75">
        <w:rPr>
          <w:rFonts w:ascii="Arial" w:hAnsi="Arial" w:cs="Arial"/>
          <w:shd w:val="clear" w:color="auto" w:fill="FFFFFF"/>
        </w:rPr>
        <w:t xml:space="preserve"> </w:t>
      </w:r>
      <w:r w:rsidR="00127838" w:rsidRPr="009D4C75">
        <w:rPr>
          <w:rFonts w:ascii="Arial" w:hAnsi="Arial" w:cs="Arial"/>
          <w:shd w:val="clear" w:color="auto" w:fill="FFFFFF"/>
          <w:lang w:val="en-US"/>
        </w:rPr>
        <w:t>Society</w:t>
      </w:r>
      <w:r w:rsidR="00127838" w:rsidRPr="009D4C75">
        <w:rPr>
          <w:rFonts w:ascii="Arial" w:hAnsi="Arial" w:cs="Arial"/>
          <w:shd w:val="clear" w:color="auto" w:fill="FFFFFF"/>
        </w:rPr>
        <w:t xml:space="preserve"> (</w:t>
      </w:r>
      <w:r w:rsidR="00127838" w:rsidRPr="009D4C75">
        <w:rPr>
          <w:rFonts w:ascii="Arial" w:hAnsi="Arial" w:cs="Arial"/>
          <w:shd w:val="clear" w:color="auto" w:fill="FFFFFF"/>
          <w:lang w:val="en-US"/>
        </w:rPr>
        <w:t>PES</w:t>
      </w:r>
      <w:r w:rsidR="00127838" w:rsidRPr="009D4C75">
        <w:rPr>
          <w:rFonts w:ascii="Arial" w:hAnsi="Arial" w:cs="Arial"/>
          <w:shd w:val="clear" w:color="auto" w:fill="FFFFFF"/>
        </w:rPr>
        <w:t xml:space="preserve">), του Ινστιτούτου Ενέργειας Νοτιοανατολικής Ευρώπης (ΙΕΝΕ) και του </w:t>
      </w:r>
      <w:r w:rsidR="009D4C75" w:rsidRPr="009D4C75">
        <w:rPr>
          <w:rFonts w:ascii="Arial" w:hAnsi="Arial" w:cs="Arial"/>
          <w:bCs/>
          <w:shd w:val="clear" w:color="auto" w:fill="FFFFFF"/>
        </w:rPr>
        <w:t>ΠΣΔΜΗ – Πανελλήνιου Συλλό</w:t>
      </w:r>
      <w:r w:rsidR="00127838" w:rsidRPr="009D4C75">
        <w:rPr>
          <w:rFonts w:ascii="Arial" w:hAnsi="Arial" w:cs="Arial"/>
          <w:bCs/>
          <w:shd w:val="clear" w:color="auto" w:fill="FFFFFF"/>
        </w:rPr>
        <w:t>γο</w:t>
      </w:r>
      <w:r w:rsidR="009D4C75" w:rsidRPr="009D4C75">
        <w:rPr>
          <w:rFonts w:ascii="Arial" w:hAnsi="Arial" w:cs="Arial"/>
          <w:bCs/>
          <w:shd w:val="clear" w:color="auto" w:fill="FFFFFF"/>
        </w:rPr>
        <w:t>υ</w:t>
      </w:r>
      <w:r w:rsidR="00127838" w:rsidRPr="009D4C75">
        <w:rPr>
          <w:rFonts w:ascii="Arial" w:hAnsi="Arial" w:cs="Arial"/>
          <w:bCs/>
          <w:shd w:val="clear" w:color="auto" w:fill="FFFFFF"/>
        </w:rPr>
        <w:t xml:space="preserve"> Μηχανολόγων – Ηλεκτρολόγων</w:t>
      </w:r>
      <w:r w:rsidR="00127838" w:rsidRPr="009D4C75">
        <w:rPr>
          <w:rFonts w:ascii="Arial" w:hAnsi="Arial" w:cs="Arial"/>
        </w:rPr>
        <w:t>.</w:t>
      </w:r>
      <w:r w:rsidR="00127838" w:rsidRPr="00127838">
        <w:rPr>
          <w:rFonts w:ascii="Arial" w:hAnsi="Arial" w:cs="Arial"/>
          <w:sz w:val="24"/>
          <w:szCs w:val="24"/>
        </w:rPr>
        <w:t xml:space="preserve"> </w:t>
      </w:r>
    </w:p>
    <w:sectPr w:rsidR="00126DEC" w:rsidRPr="00366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9"/>
    <w:rsid w:val="00007A43"/>
    <w:rsid w:val="00127838"/>
    <w:rsid w:val="00366E7F"/>
    <w:rsid w:val="00772012"/>
    <w:rsid w:val="0079791C"/>
    <w:rsid w:val="009D4C75"/>
    <w:rsid w:val="00A11AD8"/>
    <w:rsid w:val="00CD7CAE"/>
    <w:rsid w:val="00D80124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ΑΝΝΑ</cp:lastModifiedBy>
  <cp:revision>4</cp:revision>
  <dcterms:created xsi:type="dcterms:W3CDTF">2021-02-22T17:17:00Z</dcterms:created>
  <dcterms:modified xsi:type="dcterms:W3CDTF">2021-02-22T18:26:00Z</dcterms:modified>
</cp:coreProperties>
</file>