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49480" w14:textId="77777777" w:rsidR="00CC3804" w:rsidRPr="00C57D90" w:rsidRDefault="00C57D90">
      <w:pPr>
        <w:rPr>
          <w:rFonts w:ascii="Arial" w:hAnsi="Arial" w:cs="Arial"/>
          <w:sz w:val="24"/>
          <w:szCs w:val="24"/>
        </w:rPr>
      </w:pPr>
      <w:r w:rsidRPr="00C57D90">
        <w:rPr>
          <w:rFonts w:ascii="Arial" w:hAnsi="Arial" w:cs="Arial"/>
          <w:sz w:val="24"/>
          <w:szCs w:val="24"/>
        </w:rPr>
        <w:t>ΕΛΛΗΝΙΚΟ ΜΕΣΟΓΕΙΑΚΟ ΠΑΝΕΠΙΣΤΗΜΙΟ</w:t>
      </w:r>
    </w:p>
    <w:p w14:paraId="2941F8A0" w14:textId="77777777" w:rsidR="00C57D90" w:rsidRPr="00C57D90" w:rsidRDefault="00C57D90">
      <w:pPr>
        <w:rPr>
          <w:rFonts w:ascii="Arial" w:hAnsi="Arial" w:cs="Arial"/>
          <w:sz w:val="24"/>
          <w:szCs w:val="24"/>
        </w:rPr>
      </w:pPr>
      <w:r w:rsidRPr="00C57D90">
        <w:rPr>
          <w:rFonts w:ascii="Arial" w:hAnsi="Arial" w:cs="Arial"/>
          <w:sz w:val="24"/>
          <w:szCs w:val="24"/>
        </w:rPr>
        <w:t>ΣΧΟΛΗ ΕΠΙΣΤΗΜΩΝ ΔΙΟΙΚΗΣΗΣ ΚΑΙ ΟΙΚΟΝΟΜΙΑΣ</w:t>
      </w:r>
    </w:p>
    <w:p w14:paraId="62EBCAFE" w14:textId="77777777" w:rsidR="00C57D90" w:rsidRPr="00C57D90" w:rsidRDefault="00C57D90">
      <w:pPr>
        <w:rPr>
          <w:rFonts w:ascii="Arial" w:hAnsi="Arial" w:cs="Arial"/>
          <w:sz w:val="24"/>
          <w:szCs w:val="24"/>
        </w:rPr>
      </w:pPr>
      <w:r w:rsidRPr="00C57D90">
        <w:rPr>
          <w:rFonts w:ascii="Arial" w:hAnsi="Arial" w:cs="Arial"/>
          <w:sz w:val="24"/>
          <w:szCs w:val="24"/>
        </w:rPr>
        <w:t>ΤΜΗΜΑ ΔΙΟΙΚΗΤΙΚΗΣ ΕΠΙΣΤΗΜΗΣ ΚΑΙ ΤΕΧΝΟΛΟΓΙΑΣ</w:t>
      </w:r>
    </w:p>
    <w:p w14:paraId="0AD76D4F" w14:textId="77777777" w:rsidR="00C57D90" w:rsidRPr="00C57D90" w:rsidRDefault="00C57D90">
      <w:pPr>
        <w:rPr>
          <w:rFonts w:ascii="Arial" w:hAnsi="Arial" w:cs="Arial"/>
          <w:sz w:val="24"/>
          <w:szCs w:val="24"/>
        </w:rPr>
      </w:pPr>
    </w:p>
    <w:p w14:paraId="05892CEB" w14:textId="77777777" w:rsidR="003832C4" w:rsidRDefault="003832C4" w:rsidP="00C57D90">
      <w:pPr>
        <w:pStyle w:val="Footer"/>
        <w:rPr>
          <w:rFonts w:ascii="Arial" w:hAnsi="Arial" w:cs="Arial"/>
        </w:rPr>
      </w:pPr>
    </w:p>
    <w:p w14:paraId="7A8CF634" w14:textId="77777777" w:rsidR="003832C4" w:rsidRDefault="00631ED9" w:rsidP="00C57D90">
      <w:pPr>
        <w:pStyle w:val="Footer"/>
        <w:rPr>
          <w:rFonts w:ascii="Arial" w:hAnsi="Arial" w:cs="Arial"/>
        </w:rPr>
      </w:pPr>
      <w:r>
        <w:rPr>
          <w:rFonts w:ascii="Arial" w:hAnsi="Arial" w:cs="Arial"/>
        </w:rPr>
        <w:t xml:space="preserve">                                                </w:t>
      </w:r>
      <w:r w:rsidR="003832C4">
        <w:rPr>
          <w:rFonts w:ascii="Arial" w:hAnsi="Arial" w:cs="Arial"/>
        </w:rPr>
        <w:t>ΑΝΑΚΟΙΝΩΣΗ</w:t>
      </w:r>
    </w:p>
    <w:p w14:paraId="0CCE29FF" w14:textId="77777777" w:rsidR="003832C4" w:rsidRDefault="003832C4" w:rsidP="00C57D90">
      <w:pPr>
        <w:pStyle w:val="Footer"/>
        <w:rPr>
          <w:rFonts w:ascii="Arial" w:hAnsi="Arial" w:cs="Arial"/>
        </w:rPr>
      </w:pPr>
    </w:p>
    <w:p w14:paraId="5C2DCDEA" w14:textId="77777777" w:rsidR="003832C4" w:rsidRDefault="003832C4" w:rsidP="00C57D90">
      <w:pPr>
        <w:pStyle w:val="Footer"/>
        <w:rPr>
          <w:rFonts w:ascii="Arial" w:hAnsi="Arial" w:cs="Arial"/>
        </w:rPr>
      </w:pPr>
    </w:p>
    <w:p w14:paraId="64415F46" w14:textId="3BD7639A" w:rsidR="003832C4" w:rsidRDefault="003832C4" w:rsidP="006A27F1">
      <w:pPr>
        <w:pStyle w:val="Footer"/>
        <w:jc w:val="both"/>
        <w:rPr>
          <w:rFonts w:ascii="Arial" w:hAnsi="Arial" w:cs="Arial"/>
        </w:rPr>
      </w:pPr>
      <w:r>
        <w:rPr>
          <w:rFonts w:ascii="Arial" w:hAnsi="Arial" w:cs="Arial"/>
        </w:rPr>
        <w:t xml:space="preserve">Ενημερώνουμε τους φοιτητές του Τμήματος οι οποίοι ολοκληρώνουν το πρόγραμμα σπουδών του Τμήματος Διοίκησης Επιχειρήσεων Αγίου Νικολάου (μαζί πρακτική άσκηση και πτυχιακή εργασία) </w:t>
      </w:r>
      <w:r w:rsidR="006A27F1">
        <w:rPr>
          <w:rFonts w:ascii="Arial" w:hAnsi="Arial" w:cs="Arial"/>
        </w:rPr>
        <w:t>και βρίσκονται σ</w:t>
      </w:r>
      <w:r>
        <w:rPr>
          <w:rFonts w:ascii="Arial" w:hAnsi="Arial" w:cs="Arial"/>
        </w:rPr>
        <w:t>το 12</w:t>
      </w:r>
      <w:r w:rsidRPr="003832C4">
        <w:rPr>
          <w:rFonts w:ascii="Arial" w:hAnsi="Arial" w:cs="Arial"/>
          <w:vertAlign w:val="superscript"/>
        </w:rPr>
        <w:t>ο</w:t>
      </w:r>
      <w:r>
        <w:rPr>
          <w:rFonts w:ascii="Arial" w:hAnsi="Arial" w:cs="Arial"/>
        </w:rPr>
        <w:t xml:space="preserve"> εξάμηνο</w:t>
      </w:r>
      <w:r w:rsidR="006A27F1">
        <w:rPr>
          <w:rFonts w:ascii="Arial" w:hAnsi="Arial" w:cs="Arial"/>
        </w:rPr>
        <w:t xml:space="preserve"> ή και σε μικρότερο (το εξάμηνο αλλάζει 1/9)</w:t>
      </w:r>
      <w:r>
        <w:rPr>
          <w:rFonts w:ascii="Arial" w:hAnsi="Arial" w:cs="Arial"/>
        </w:rPr>
        <w:t xml:space="preserve">, έχουν την δυνατότητα να λάβουν πτυχίο ΤΕΙ του Τμήματος Διοίκησης Επιχειρήσεων Αγίου Νικολάου ή να υποβάλλουν αίτηση στη γραμματεία του Τμήματος για λάβουν πτυχίο Πανεπιστημίου μέχρι </w:t>
      </w:r>
      <w:r w:rsidR="006A27F1">
        <w:rPr>
          <w:rFonts w:ascii="Arial" w:hAnsi="Arial" w:cs="Arial"/>
        </w:rPr>
        <w:t>15-9-2019</w:t>
      </w:r>
      <w:r>
        <w:rPr>
          <w:rFonts w:ascii="Arial" w:hAnsi="Arial" w:cs="Arial"/>
        </w:rPr>
        <w:t>.</w:t>
      </w:r>
    </w:p>
    <w:p w14:paraId="5114D845" w14:textId="27B9BA4A" w:rsidR="00FF7984" w:rsidRDefault="00FF7984" w:rsidP="006A27F1">
      <w:pPr>
        <w:pStyle w:val="Footer"/>
        <w:jc w:val="both"/>
        <w:rPr>
          <w:rFonts w:ascii="Arial" w:hAnsi="Arial" w:cs="Arial"/>
        </w:rPr>
      </w:pPr>
    </w:p>
    <w:p w14:paraId="153569AB" w14:textId="30ED2DBC" w:rsidR="00FF7984" w:rsidRPr="00C57D90" w:rsidRDefault="00FF7984" w:rsidP="00FF7984">
      <w:pPr>
        <w:pStyle w:val="Footer"/>
        <w:numPr>
          <w:ilvl w:val="0"/>
          <w:numId w:val="1"/>
        </w:numPr>
        <w:jc w:val="both"/>
      </w:pPr>
      <w:r>
        <w:rPr>
          <w:rFonts w:ascii="Arial" w:hAnsi="Arial" w:cs="Arial"/>
        </w:rPr>
        <w:t>Οι φοιτητές που βρίσκονται σήμερα στο 12</w:t>
      </w:r>
      <w:r w:rsidRPr="006A27F1">
        <w:rPr>
          <w:rFonts w:ascii="Arial" w:hAnsi="Arial" w:cs="Arial"/>
          <w:vertAlign w:val="superscript"/>
        </w:rPr>
        <w:t>ο</w:t>
      </w:r>
      <w:r>
        <w:rPr>
          <w:rFonts w:ascii="Arial" w:hAnsi="Arial" w:cs="Arial"/>
        </w:rPr>
        <w:t xml:space="preserve"> εξάμηνο, για να μπορέσουν να λάβουν πτυχίο Πανεπιστημίου πρέπει να έχουν ολοκληρώσει  το πρόγραμμα σπουδών του Τμήματος Διοίκησης Επιχειρήσεων Αγίου Νικολάου (μαζί πρακτική άσκηση και πτυχιακή εργασία) το αργότερο μέχρι και 31/8/2019. </w:t>
      </w:r>
    </w:p>
    <w:p w14:paraId="140BA90F" w14:textId="78BEDDA3" w:rsidR="006A27F1" w:rsidRDefault="006A27F1" w:rsidP="006A27F1">
      <w:pPr>
        <w:pStyle w:val="Footer"/>
        <w:jc w:val="both"/>
        <w:rPr>
          <w:rFonts w:ascii="Arial" w:hAnsi="Arial" w:cs="Arial"/>
        </w:rPr>
      </w:pPr>
    </w:p>
    <w:p w14:paraId="3D5C1932" w14:textId="368BEC18" w:rsidR="006A27F1" w:rsidRDefault="00FF7984" w:rsidP="008370A7">
      <w:pPr>
        <w:pStyle w:val="Footer"/>
        <w:numPr>
          <w:ilvl w:val="0"/>
          <w:numId w:val="1"/>
        </w:numPr>
        <w:jc w:val="both"/>
        <w:rPr>
          <w:rFonts w:ascii="Arial" w:hAnsi="Arial" w:cs="Arial"/>
        </w:rPr>
      </w:pPr>
      <w:r w:rsidRPr="00FF7984">
        <w:rPr>
          <w:rFonts w:ascii="Arial" w:hAnsi="Arial" w:cs="Arial"/>
        </w:rPr>
        <w:t xml:space="preserve">Οι φοιτητές που </w:t>
      </w:r>
      <w:r w:rsidRPr="00FF7984">
        <w:rPr>
          <w:rFonts w:ascii="Arial" w:hAnsi="Arial" w:cs="Arial"/>
        </w:rPr>
        <w:t xml:space="preserve">βρίσκονται σήμερα </w:t>
      </w:r>
      <w:r w:rsidRPr="00FF7984">
        <w:rPr>
          <w:rFonts w:ascii="Arial" w:hAnsi="Arial" w:cs="Arial"/>
        </w:rPr>
        <w:t xml:space="preserve">σε μικρότερο από </w:t>
      </w:r>
      <w:r w:rsidRPr="00FF7984">
        <w:rPr>
          <w:rFonts w:ascii="Arial" w:hAnsi="Arial" w:cs="Arial"/>
        </w:rPr>
        <w:t>το 12</w:t>
      </w:r>
      <w:r w:rsidRPr="00FF7984">
        <w:rPr>
          <w:rFonts w:ascii="Arial" w:hAnsi="Arial" w:cs="Arial"/>
          <w:vertAlign w:val="superscript"/>
        </w:rPr>
        <w:t>ο</w:t>
      </w:r>
      <w:r w:rsidRPr="00FF7984">
        <w:rPr>
          <w:rFonts w:ascii="Arial" w:hAnsi="Arial" w:cs="Arial"/>
        </w:rPr>
        <w:t xml:space="preserve"> εξάμηνο</w:t>
      </w:r>
      <w:r w:rsidR="00FE0DDF" w:rsidRPr="00FE0DDF">
        <w:rPr>
          <w:rFonts w:ascii="Arial" w:hAnsi="Arial" w:cs="Arial"/>
        </w:rPr>
        <w:t>,</w:t>
      </w:r>
      <w:r w:rsidRPr="00FF7984">
        <w:rPr>
          <w:rFonts w:ascii="Arial" w:hAnsi="Arial" w:cs="Arial"/>
        </w:rPr>
        <w:t xml:space="preserve"> μπορούν να υποβάλλουν</w:t>
      </w:r>
      <w:r w:rsidR="006A27F1" w:rsidRPr="00FF7984">
        <w:rPr>
          <w:rFonts w:ascii="Arial" w:hAnsi="Arial" w:cs="Arial"/>
        </w:rPr>
        <w:t xml:space="preserve"> αίτηση</w:t>
      </w:r>
      <w:r w:rsidR="006A27F1" w:rsidRPr="00FF7984">
        <w:rPr>
          <w:rFonts w:ascii="Arial" w:hAnsi="Arial" w:cs="Arial"/>
        </w:rPr>
        <w:t xml:space="preserve"> </w:t>
      </w:r>
      <w:r w:rsidR="006A27F1" w:rsidRPr="00FF7984">
        <w:rPr>
          <w:rFonts w:ascii="Arial" w:hAnsi="Arial" w:cs="Arial"/>
        </w:rPr>
        <w:t>έως τις 15.9.2019, διαφορετικά μέσα σε</w:t>
      </w:r>
      <w:r>
        <w:rPr>
          <w:rFonts w:ascii="Arial" w:hAnsi="Arial" w:cs="Arial"/>
        </w:rPr>
        <w:t xml:space="preserve"> </w:t>
      </w:r>
      <w:r w:rsidR="006A27F1" w:rsidRPr="00FF7984">
        <w:rPr>
          <w:rFonts w:ascii="Arial" w:hAnsi="Arial" w:cs="Arial"/>
        </w:rPr>
        <w:t>εξήντα (60) ημέρες από την ανάρτηση της βαθμολογίας στο τελευταίο μάθημα</w:t>
      </w:r>
      <w:r>
        <w:rPr>
          <w:rFonts w:ascii="Arial" w:hAnsi="Arial" w:cs="Arial"/>
        </w:rPr>
        <w:t>.</w:t>
      </w:r>
    </w:p>
    <w:p w14:paraId="0960F75A" w14:textId="67FDE493" w:rsidR="00FF7984" w:rsidRDefault="00FF7984" w:rsidP="00FF7984">
      <w:pPr>
        <w:pStyle w:val="Footer"/>
        <w:jc w:val="both"/>
        <w:rPr>
          <w:rFonts w:ascii="Arial" w:hAnsi="Arial" w:cs="Arial"/>
        </w:rPr>
      </w:pPr>
    </w:p>
    <w:p w14:paraId="1236D40A" w14:textId="0D94744A" w:rsidR="00FF7984" w:rsidRPr="00FF7984" w:rsidRDefault="00FF7984" w:rsidP="00FF7984">
      <w:pPr>
        <w:pStyle w:val="Footer"/>
        <w:jc w:val="both"/>
        <w:rPr>
          <w:rFonts w:ascii="Arial" w:hAnsi="Arial" w:cs="Arial"/>
        </w:rPr>
      </w:pPr>
      <w:r>
        <w:rPr>
          <w:rFonts w:ascii="Arial" w:hAnsi="Arial" w:cs="Arial"/>
        </w:rPr>
        <w:t>Η αίτηση μπορεί</w:t>
      </w:r>
      <w:r w:rsidRPr="00FF7984">
        <w:rPr>
          <w:rFonts w:ascii="Arial" w:hAnsi="Arial" w:cs="Arial"/>
        </w:rPr>
        <w:t xml:space="preserve"> να ανακληθεί με νέα αίτηση του ενδιαφερομένου που υποβάλλεται το αργότερο έξι (6) μήνες μετά την κατάθεση της αρχικής δήλωσης</w:t>
      </w:r>
    </w:p>
    <w:p w14:paraId="375DA1BB" w14:textId="77777777" w:rsidR="006A27F1" w:rsidRDefault="006A27F1" w:rsidP="006A27F1">
      <w:pPr>
        <w:pStyle w:val="Footer"/>
        <w:jc w:val="both"/>
        <w:rPr>
          <w:rFonts w:ascii="Arial" w:hAnsi="Arial" w:cs="Arial"/>
        </w:rPr>
      </w:pPr>
    </w:p>
    <w:p w14:paraId="3AF0F565" w14:textId="583DF5EB" w:rsidR="003832C4" w:rsidRDefault="003832C4" w:rsidP="006A27F1">
      <w:pPr>
        <w:pStyle w:val="Footer"/>
        <w:jc w:val="both"/>
        <w:rPr>
          <w:rFonts w:ascii="Arial" w:hAnsi="Arial" w:cs="Arial"/>
        </w:rPr>
      </w:pPr>
      <w:r>
        <w:rPr>
          <w:rFonts w:ascii="Arial" w:hAnsi="Arial" w:cs="Arial"/>
        </w:rPr>
        <w:t xml:space="preserve">Τα επιπλέον μαθήματα τα οποία θα πρέπει να παρακολουθήσουν </w:t>
      </w:r>
      <w:r w:rsidR="00CA7A8D">
        <w:rPr>
          <w:rFonts w:ascii="Arial" w:hAnsi="Arial" w:cs="Arial"/>
        </w:rPr>
        <w:t xml:space="preserve">οι φοιτητές </w:t>
      </w:r>
      <w:r>
        <w:rPr>
          <w:rFonts w:ascii="Arial" w:hAnsi="Arial" w:cs="Arial"/>
        </w:rPr>
        <w:t xml:space="preserve">έχουν αναρτηθεί στη σελίδα </w:t>
      </w:r>
      <w:r w:rsidR="00C57D90">
        <w:rPr>
          <w:rFonts w:ascii="Arial" w:hAnsi="Arial" w:cs="Arial"/>
        </w:rPr>
        <w:t xml:space="preserve"> </w:t>
      </w:r>
      <w:r>
        <w:rPr>
          <w:rFonts w:ascii="Arial" w:hAnsi="Arial" w:cs="Arial"/>
        </w:rPr>
        <w:t>του Τμήματος</w:t>
      </w:r>
      <w:r w:rsidR="00FE0DDF" w:rsidRPr="00FE0DDF">
        <w:rPr>
          <w:rFonts w:ascii="Arial" w:hAnsi="Arial" w:cs="Arial"/>
        </w:rPr>
        <w:t xml:space="preserve"> </w:t>
      </w:r>
      <w:r w:rsidR="00FE0DDF">
        <w:rPr>
          <w:rFonts w:ascii="Arial" w:hAnsi="Arial" w:cs="Arial"/>
        </w:rPr>
        <w:t>–</w:t>
      </w:r>
      <w:r w:rsidR="00FE0DDF" w:rsidRPr="00FE0DDF">
        <w:rPr>
          <w:rFonts w:ascii="Arial" w:hAnsi="Arial" w:cs="Arial"/>
        </w:rPr>
        <w:t xml:space="preserve"> </w:t>
      </w:r>
      <w:bookmarkStart w:id="0" w:name="_GoBack"/>
      <w:bookmarkEnd w:id="0"/>
      <w:r w:rsidR="00FE0DDF">
        <w:rPr>
          <w:rFonts w:ascii="Arial" w:hAnsi="Arial" w:cs="Arial"/>
        </w:rPr>
        <w:t>Προπτυχιακές Σπουδές – Πρόγραμμα Σπουδών</w:t>
      </w:r>
      <w:r>
        <w:rPr>
          <w:rFonts w:ascii="Arial" w:hAnsi="Arial" w:cs="Arial"/>
        </w:rPr>
        <w:t>.</w:t>
      </w:r>
    </w:p>
    <w:p w14:paraId="5F45086D" w14:textId="77777777" w:rsidR="006A27F1" w:rsidRDefault="006A27F1" w:rsidP="006A27F1">
      <w:pPr>
        <w:pStyle w:val="Footer"/>
        <w:jc w:val="both"/>
        <w:rPr>
          <w:rFonts w:ascii="Arial" w:hAnsi="Arial" w:cs="Arial"/>
        </w:rPr>
      </w:pPr>
    </w:p>
    <w:p w14:paraId="742FD059" w14:textId="77777777" w:rsidR="00C57D90" w:rsidRPr="00C57D90" w:rsidRDefault="00C57D90">
      <w:pPr>
        <w:rPr>
          <w:smallCaps/>
          <w:sz w:val="24"/>
          <w:szCs w:val="24"/>
        </w:rPr>
      </w:pPr>
    </w:p>
    <w:p w14:paraId="6958CF9B" w14:textId="77777777" w:rsidR="00C57D90" w:rsidRPr="00C57D90" w:rsidRDefault="00C57D90">
      <w:pPr>
        <w:rPr>
          <w:smallCaps/>
          <w:sz w:val="24"/>
          <w:szCs w:val="24"/>
        </w:rPr>
      </w:pPr>
    </w:p>
    <w:p w14:paraId="0F214F18" w14:textId="77777777" w:rsidR="00C57D90" w:rsidRPr="00C57D90" w:rsidRDefault="00C57D90">
      <w:pPr>
        <w:rPr>
          <w:smallCaps/>
        </w:rPr>
      </w:pPr>
    </w:p>
    <w:sectPr w:rsidR="00C57D90" w:rsidRPr="00C57D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736E4"/>
    <w:multiLevelType w:val="hybridMultilevel"/>
    <w:tmpl w:val="030AECAC"/>
    <w:lvl w:ilvl="0" w:tplc="2F30979E">
      <w:start w:val="1"/>
      <w:numFmt w:val="decimal"/>
      <w:lvlText w:val="%1."/>
      <w:lvlJc w:val="left"/>
      <w:pPr>
        <w:ind w:left="720" w:hanging="360"/>
      </w:pPr>
      <w:rPr>
        <w:rFonts w:ascii="Arial" w:hAnsi="Arial"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E3"/>
    <w:rsid w:val="003832C4"/>
    <w:rsid w:val="00631ED9"/>
    <w:rsid w:val="006A11E3"/>
    <w:rsid w:val="006A27F1"/>
    <w:rsid w:val="00C57D90"/>
    <w:rsid w:val="00CA7A8D"/>
    <w:rsid w:val="00CC3804"/>
    <w:rsid w:val="00FE0DDF"/>
    <w:rsid w:val="00FF79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501F"/>
  <w15:chartTrackingRefBased/>
  <w15:docId w15:val="{A4410437-4BD7-45B3-9DA5-257B70E0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C57D9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FooterChar">
    <w:name w:val="Footer Char"/>
    <w:basedOn w:val="DefaultParagraphFont"/>
    <w:link w:val="Footer"/>
    <w:semiHidden/>
    <w:rsid w:val="00C57D90"/>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C57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7796">
      <w:bodyDiv w:val="1"/>
      <w:marLeft w:val="0"/>
      <w:marRight w:val="0"/>
      <w:marTop w:val="0"/>
      <w:marBottom w:val="0"/>
      <w:divBdr>
        <w:top w:val="none" w:sz="0" w:space="0" w:color="auto"/>
        <w:left w:val="none" w:sz="0" w:space="0" w:color="auto"/>
        <w:bottom w:val="none" w:sz="0" w:space="0" w:color="auto"/>
        <w:right w:val="none" w:sz="0" w:space="0" w:color="auto"/>
      </w:divBdr>
    </w:div>
    <w:div w:id="189873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222</Words>
  <Characters>1200</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Irini Karofillou</dc:creator>
  <cp:keywords/>
  <dc:description/>
  <cp:lastModifiedBy>Costas Panagiotakis</cp:lastModifiedBy>
  <cp:revision>6</cp:revision>
  <cp:lastPrinted>2019-06-05T07:26:00Z</cp:lastPrinted>
  <dcterms:created xsi:type="dcterms:W3CDTF">2019-06-05T07:17:00Z</dcterms:created>
  <dcterms:modified xsi:type="dcterms:W3CDTF">2019-07-02T08:04:00Z</dcterms:modified>
</cp:coreProperties>
</file>